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0A7F" w14:textId="77777777" w:rsidR="006F01F5" w:rsidRPr="007F0318" w:rsidRDefault="006F01F5" w:rsidP="006F01F5">
      <w:pPr>
        <w:spacing w:after="200" w:line="240" w:lineRule="auto"/>
        <w:rPr>
          <w:rFonts w:ascii="Calibri" w:hAnsi="Calibri" w:cs="Calibri"/>
        </w:rPr>
      </w:pPr>
      <w:r w:rsidRPr="007F0318">
        <w:rPr>
          <w:rFonts w:ascii="Calibri" w:hAnsi="Calibri" w:cs="Calibri"/>
          <w:b/>
          <w:bCs/>
        </w:rPr>
        <w:t>INTERNATIONAL LABOUR OFFICE</w:t>
      </w:r>
    </w:p>
    <w:p w14:paraId="1597A506" w14:textId="77777777" w:rsidR="006F01F5" w:rsidRPr="007F0318" w:rsidRDefault="006F01F5" w:rsidP="006F01F5">
      <w:pPr>
        <w:spacing w:after="200" w:line="240" w:lineRule="auto"/>
        <w:contextualSpacing/>
        <w:rPr>
          <w:rFonts w:ascii="Calibri" w:hAnsi="Calibri" w:cs="Calibri"/>
        </w:rPr>
      </w:pPr>
      <w:r w:rsidRPr="007F0318">
        <w:rPr>
          <w:rFonts w:ascii="Calibri" w:hAnsi="Calibri" w:cs="Calibri"/>
          <w:b/>
          <w:bCs/>
        </w:rPr>
        <w:t>NOTE VERBALE</w:t>
      </w:r>
    </w:p>
    <w:p w14:paraId="75A28675" w14:textId="46E5953C" w:rsidR="006F01F5" w:rsidRPr="007F0318" w:rsidRDefault="006F01F5" w:rsidP="006F01F5">
      <w:pPr>
        <w:spacing w:after="200" w:line="240" w:lineRule="auto"/>
        <w:rPr>
          <w:rFonts w:ascii="Calibri" w:hAnsi="Calibri" w:cs="Calibri"/>
        </w:rPr>
      </w:pPr>
    </w:p>
    <w:p w14:paraId="2B7B216E" w14:textId="6B638713" w:rsidR="000E726A" w:rsidRPr="005A05F4" w:rsidRDefault="005A05F4" w:rsidP="00845130">
      <w:pPr>
        <w:rPr>
          <w:rFonts w:ascii="Calibri" w:hAnsi="Calibri" w:cs="Calibri"/>
          <w:b/>
          <w:bCs/>
          <w:lang w:val="en-US"/>
        </w:rPr>
      </w:pPr>
      <w:r w:rsidRPr="005A05F4">
        <w:rPr>
          <w:rFonts w:ascii="Calibri" w:hAnsi="Calibri" w:cs="Calibri"/>
          <w:b/>
          <w:bCs/>
          <w:lang w:val="en-US"/>
        </w:rPr>
        <w:t xml:space="preserve">Validation of the draft </w:t>
      </w:r>
      <w:r w:rsidR="00E7676A">
        <w:rPr>
          <w:rFonts w:ascii="Calibri" w:hAnsi="Calibri" w:cs="Calibri"/>
          <w:b/>
          <w:bCs/>
          <w:lang w:val="en-US"/>
        </w:rPr>
        <w:t>country</w:t>
      </w:r>
      <w:r w:rsidRPr="005A05F4">
        <w:rPr>
          <w:rFonts w:ascii="Calibri" w:hAnsi="Calibri" w:cs="Calibri"/>
          <w:b/>
          <w:bCs/>
          <w:lang w:val="en-US"/>
        </w:rPr>
        <w:t xml:space="preserve"> profile for the Child Labour Observatory</w:t>
      </w:r>
    </w:p>
    <w:p w14:paraId="3A8AD5A4" w14:textId="2CF5885B" w:rsidR="00845130" w:rsidRPr="00EB7699" w:rsidRDefault="00EC5CB4" w:rsidP="00845130">
      <w:pPr>
        <w:rPr>
          <w:rFonts w:ascii="Calibri" w:hAnsi="Calibri" w:cs="Calibri"/>
          <w:lang w:val="en-US"/>
        </w:rPr>
      </w:pPr>
      <w:r w:rsidRPr="00EC5CB4">
        <w:rPr>
          <w:rFonts w:ascii="Calibri" w:hAnsi="Calibri" w:cs="Calibri"/>
          <w:lang w:val="en-US"/>
        </w:rPr>
        <w:t>The International Labour Office presents its compliments to the Permanent Mission</w:t>
      </w:r>
      <w:r>
        <w:rPr>
          <w:rFonts w:ascii="Calibri" w:hAnsi="Calibri" w:cs="Calibri"/>
          <w:lang w:val="en-US"/>
        </w:rPr>
        <w:t xml:space="preserve"> of </w:t>
      </w:r>
      <w:r w:rsidR="00C11BCB">
        <w:rPr>
          <w:rFonts w:ascii="Calibri" w:hAnsi="Calibri" w:cs="Calibri"/>
          <w:lang w:val="en-US"/>
        </w:rPr>
        <w:t>Estonia</w:t>
      </w:r>
      <w:r w:rsidR="00876CE6">
        <w:rPr>
          <w:rFonts w:ascii="Calibri" w:hAnsi="Calibri" w:cs="Calibri"/>
          <w:lang w:val="en-US"/>
        </w:rPr>
        <w:t xml:space="preserve"> </w:t>
      </w:r>
      <w:r w:rsidR="00BE70F8" w:rsidRPr="00BE70F8">
        <w:rPr>
          <w:rFonts w:ascii="Calibri" w:hAnsi="Calibri" w:cs="Calibri"/>
          <w:lang w:val="en-US"/>
        </w:rPr>
        <w:t>and has the honour to inform</w:t>
      </w:r>
      <w:r w:rsidR="00BE70F8">
        <w:rPr>
          <w:rFonts w:ascii="Calibri" w:hAnsi="Calibri" w:cs="Calibri"/>
          <w:lang w:val="en-US"/>
        </w:rPr>
        <w:t xml:space="preserve"> its representatives of the development of a new online platform, </w:t>
      </w:r>
      <w:r w:rsidR="00BE70F8" w:rsidRPr="00EB7699">
        <w:rPr>
          <w:rFonts w:ascii="Calibri" w:hAnsi="Calibri" w:cs="Calibri"/>
          <w:lang w:val="en-US"/>
        </w:rPr>
        <w:t>the Child Labour Observatory (CLO)</w:t>
      </w:r>
      <w:r w:rsidR="005E71C8">
        <w:rPr>
          <w:rFonts w:ascii="Calibri" w:hAnsi="Calibri" w:cs="Calibri"/>
          <w:lang w:val="en-US"/>
        </w:rPr>
        <w:t>, a</w:t>
      </w:r>
      <w:r w:rsidR="00845130" w:rsidRPr="00EB7699">
        <w:rPr>
          <w:rFonts w:ascii="Calibri" w:hAnsi="Calibri" w:cs="Calibri"/>
          <w:lang w:val="en-US"/>
        </w:rPr>
        <w:t xml:space="preserve">s part of the International Labour Organization’s </w:t>
      </w:r>
      <w:r w:rsidR="005E71C8">
        <w:rPr>
          <w:rFonts w:ascii="Calibri" w:hAnsi="Calibri" w:cs="Calibri"/>
          <w:lang w:val="en-US"/>
        </w:rPr>
        <w:t xml:space="preserve">(ILO) </w:t>
      </w:r>
      <w:r w:rsidR="00845130" w:rsidRPr="00EB7699">
        <w:rPr>
          <w:rFonts w:ascii="Calibri" w:hAnsi="Calibri" w:cs="Calibri"/>
          <w:lang w:val="en-US"/>
        </w:rPr>
        <w:t>commitment to strengthen knowledge-sharing and promote evidence-based action against child labour, and in line with the Durban Call to Action adopted at the 5th Global Conference on the Elimination of Child Labour.</w:t>
      </w:r>
      <w:r w:rsidR="00F34C15">
        <w:rPr>
          <w:rFonts w:ascii="Calibri" w:hAnsi="Calibri" w:cs="Calibri"/>
          <w:lang w:val="en-US"/>
        </w:rPr>
        <w:t> </w:t>
      </w:r>
      <w:r w:rsidR="00F34C15" w:rsidRPr="00066D5C">
        <w:rPr>
          <w:rFonts w:ascii="Calibri" w:hAnsi="Calibri" w:cs="Calibri"/>
          <w:vertAlign w:val="superscript"/>
          <w:lang w:val="en-US"/>
        </w:rPr>
        <w:t>1</w:t>
      </w:r>
      <w:r w:rsidR="00845130" w:rsidRPr="00EB7699">
        <w:rPr>
          <w:rFonts w:ascii="Calibri" w:hAnsi="Calibri" w:cs="Calibri"/>
          <w:lang w:val="en-US"/>
        </w:rPr>
        <w:t xml:space="preserve"> This Observatory will host comprehensive country profiles for all ILO Member States, </w:t>
      </w:r>
      <w:r w:rsidR="00341513">
        <w:rPr>
          <w:rFonts w:ascii="Calibri" w:hAnsi="Calibri" w:cs="Calibri"/>
          <w:lang w:val="en-US"/>
        </w:rPr>
        <w:t>presenting</w:t>
      </w:r>
      <w:r w:rsidR="00341513" w:rsidRPr="00EB7699">
        <w:rPr>
          <w:rFonts w:ascii="Calibri" w:hAnsi="Calibri" w:cs="Calibri"/>
          <w:lang w:val="en-US"/>
        </w:rPr>
        <w:t xml:space="preserve"> </w:t>
      </w:r>
      <w:r w:rsidR="00845130" w:rsidRPr="00EB7699">
        <w:rPr>
          <w:rFonts w:ascii="Calibri" w:hAnsi="Calibri" w:cs="Calibri"/>
          <w:lang w:val="en-US"/>
        </w:rPr>
        <w:t xml:space="preserve">key legal, policy, and statistical information on </w:t>
      </w:r>
      <w:r w:rsidR="003C5500">
        <w:rPr>
          <w:rFonts w:ascii="Calibri" w:hAnsi="Calibri" w:cs="Calibri"/>
          <w:lang w:val="en-US"/>
        </w:rPr>
        <w:t>national</w:t>
      </w:r>
      <w:r w:rsidR="00845130" w:rsidRPr="00EB7699">
        <w:rPr>
          <w:rFonts w:ascii="Calibri" w:hAnsi="Calibri" w:cs="Calibri"/>
          <w:lang w:val="en-US"/>
        </w:rPr>
        <w:t xml:space="preserve"> efforts to address child labour.</w:t>
      </w:r>
    </w:p>
    <w:p w14:paraId="7B32B816" w14:textId="369F5827" w:rsidR="00845130" w:rsidRPr="00EB7699" w:rsidRDefault="00BC5ED1" w:rsidP="00845130">
      <w:pPr>
        <w:rPr>
          <w:rFonts w:ascii="Calibri" w:hAnsi="Calibri" w:cs="Calibri"/>
          <w:lang w:val="en-US"/>
        </w:rPr>
      </w:pPr>
      <w:r>
        <w:rPr>
          <w:rFonts w:ascii="Calibri" w:hAnsi="Calibri" w:cs="Calibri"/>
          <w:lang w:val="en-US"/>
        </w:rPr>
        <w:t>In this context, the Office</w:t>
      </w:r>
      <w:r w:rsidRPr="00EB7699">
        <w:rPr>
          <w:rFonts w:ascii="Calibri" w:hAnsi="Calibri" w:cs="Calibri"/>
          <w:lang w:val="en-US"/>
        </w:rPr>
        <w:t xml:space="preserve"> ha</w:t>
      </w:r>
      <w:r>
        <w:rPr>
          <w:rFonts w:ascii="Calibri" w:hAnsi="Calibri" w:cs="Calibri"/>
          <w:lang w:val="en-US"/>
        </w:rPr>
        <w:t>s</w:t>
      </w:r>
      <w:r w:rsidRPr="00EB7699">
        <w:rPr>
          <w:rFonts w:ascii="Calibri" w:hAnsi="Calibri" w:cs="Calibri"/>
          <w:lang w:val="en-US"/>
        </w:rPr>
        <w:t xml:space="preserve"> </w:t>
      </w:r>
      <w:r w:rsidR="00845130" w:rsidRPr="00EB7699">
        <w:rPr>
          <w:rFonts w:ascii="Calibri" w:hAnsi="Calibri" w:cs="Calibri"/>
          <w:lang w:val="en-US"/>
        </w:rPr>
        <w:t xml:space="preserve">prepared a draft CLO country profile for </w:t>
      </w:r>
      <w:r w:rsidR="00C11BCB">
        <w:rPr>
          <w:rFonts w:ascii="Calibri" w:hAnsi="Calibri" w:cs="Calibri"/>
          <w:lang w:val="en-US"/>
        </w:rPr>
        <w:t>Estonia</w:t>
      </w:r>
      <w:r w:rsidR="00C11BCB">
        <w:rPr>
          <w:rFonts w:ascii="Calibri" w:hAnsi="Calibri" w:cs="Calibri"/>
          <w:lang w:val="en-US"/>
        </w:rPr>
        <w:t xml:space="preserve">, </w:t>
      </w:r>
      <w:r w:rsidR="00845130" w:rsidRPr="00EB7699">
        <w:rPr>
          <w:rFonts w:ascii="Calibri" w:hAnsi="Calibri" w:cs="Calibri"/>
          <w:lang w:val="en-US"/>
        </w:rPr>
        <w:t>which is attached for review</w:t>
      </w:r>
      <w:r w:rsidR="00CC3CDC">
        <w:rPr>
          <w:rFonts w:ascii="Calibri" w:hAnsi="Calibri" w:cs="Calibri"/>
          <w:lang w:val="en-US"/>
        </w:rPr>
        <w:t>, together with a note providing further information on the CLO</w:t>
      </w:r>
      <w:r w:rsidR="00845130" w:rsidRPr="00EB7699">
        <w:rPr>
          <w:rFonts w:ascii="Calibri" w:hAnsi="Calibri" w:cs="Calibri"/>
          <w:lang w:val="en-US"/>
        </w:rPr>
        <w:t xml:space="preserve">. To ensure that the information is accurate, complete, and up to date before the Observatory’s official launch, </w:t>
      </w:r>
      <w:r w:rsidR="00563C31">
        <w:rPr>
          <w:rFonts w:ascii="Calibri" w:hAnsi="Calibri" w:cs="Calibri"/>
          <w:lang w:val="en-US"/>
        </w:rPr>
        <w:t>the Office would be grateful to receive</w:t>
      </w:r>
      <w:r w:rsidR="00845130" w:rsidRPr="00EB7699">
        <w:rPr>
          <w:rFonts w:ascii="Calibri" w:hAnsi="Calibri" w:cs="Calibri"/>
          <w:lang w:val="en-US"/>
        </w:rPr>
        <w:t xml:space="preserve"> feedback</w:t>
      </w:r>
      <w:r w:rsidR="00907AA6">
        <w:rPr>
          <w:rFonts w:ascii="Calibri" w:hAnsi="Calibri" w:cs="Calibri"/>
          <w:lang w:val="en-US"/>
        </w:rPr>
        <w:t xml:space="preserve"> from the Government</w:t>
      </w:r>
      <w:r w:rsidR="00845130" w:rsidRPr="00EB7699">
        <w:rPr>
          <w:rFonts w:ascii="Calibri" w:hAnsi="Calibri" w:cs="Calibri"/>
          <w:lang w:val="en-US"/>
        </w:rPr>
        <w:t>.</w:t>
      </w:r>
    </w:p>
    <w:p w14:paraId="63CD1715" w14:textId="6251ED67" w:rsidR="00845130" w:rsidRPr="00EB7699" w:rsidRDefault="00907AA6" w:rsidP="00845130">
      <w:pPr>
        <w:rPr>
          <w:rFonts w:ascii="Calibri" w:hAnsi="Calibri" w:cs="Calibri"/>
          <w:lang w:val="en-US"/>
        </w:rPr>
      </w:pPr>
      <w:proofErr w:type="gramStart"/>
      <w:r>
        <w:rPr>
          <w:rFonts w:ascii="Calibri" w:hAnsi="Calibri" w:cs="Calibri"/>
          <w:lang w:val="en-US"/>
        </w:rPr>
        <w:t>In particular</w:t>
      </w:r>
      <w:r w:rsidR="00845130" w:rsidRPr="00EB7699">
        <w:rPr>
          <w:rFonts w:ascii="Calibri" w:hAnsi="Calibri" w:cs="Calibri"/>
          <w:lang w:val="en-US"/>
        </w:rPr>
        <w:t>,</w:t>
      </w:r>
      <w:r>
        <w:rPr>
          <w:rFonts w:ascii="Calibri" w:hAnsi="Calibri" w:cs="Calibri"/>
          <w:lang w:val="en-US"/>
        </w:rPr>
        <w:t xml:space="preserve"> governments</w:t>
      </w:r>
      <w:proofErr w:type="gramEnd"/>
      <w:r>
        <w:rPr>
          <w:rFonts w:ascii="Calibri" w:hAnsi="Calibri" w:cs="Calibri"/>
          <w:lang w:val="en-US"/>
        </w:rPr>
        <w:t xml:space="preserve"> are kindly requested to</w:t>
      </w:r>
      <w:r w:rsidR="00845130" w:rsidRPr="00EB7699">
        <w:rPr>
          <w:rFonts w:ascii="Calibri" w:hAnsi="Calibri" w:cs="Calibri"/>
          <w:lang w:val="en-US"/>
        </w:rPr>
        <w:t>:</w:t>
      </w:r>
    </w:p>
    <w:p w14:paraId="4DFB5A78" w14:textId="332DB6CB" w:rsidR="00845130" w:rsidRPr="00EB7699" w:rsidRDefault="00845130" w:rsidP="00845130">
      <w:pPr>
        <w:numPr>
          <w:ilvl w:val="0"/>
          <w:numId w:val="1"/>
        </w:numPr>
        <w:rPr>
          <w:rFonts w:ascii="Calibri" w:hAnsi="Calibri" w:cs="Calibri"/>
          <w:lang w:val="en-US"/>
        </w:rPr>
      </w:pPr>
      <w:r w:rsidRPr="00EB7699">
        <w:rPr>
          <w:rFonts w:ascii="Calibri" w:hAnsi="Calibri" w:cs="Calibri"/>
          <w:b/>
          <w:bCs/>
          <w:lang w:val="en-US"/>
        </w:rPr>
        <w:t xml:space="preserve">Verify the </w:t>
      </w:r>
      <w:r w:rsidR="00EE2A5A" w:rsidRPr="00EB7699">
        <w:rPr>
          <w:rFonts w:ascii="Calibri" w:hAnsi="Calibri" w:cs="Calibri"/>
          <w:b/>
          <w:bCs/>
          <w:lang w:val="en-US"/>
        </w:rPr>
        <w:t>accuracy</w:t>
      </w:r>
      <w:r w:rsidR="00EE2A5A">
        <w:rPr>
          <w:rFonts w:ascii="Calibri" w:hAnsi="Calibri" w:cs="Calibri"/>
          <w:lang w:val="en-US"/>
        </w:rPr>
        <w:t xml:space="preserve"> </w:t>
      </w:r>
      <w:r w:rsidRPr="00EB7699">
        <w:rPr>
          <w:rFonts w:ascii="Calibri" w:hAnsi="Calibri" w:cs="Calibri"/>
          <w:lang w:val="en-US"/>
        </w:rPr>
        <w:t xml:space="preserve">of the information </w:t>
      </w:r>
      <w:r w:rsidR="00486C69">
        <w:rPr>
          <w:rFonts w:ascii="Calibri" w:hAnsi="Calibri" w:cs="Calibri"/>
          <w:lang w:val="en-US"/>
        </w:rPr>
        <w:t>and</w:t>
      </w:r>
      <w:r w:rsidR="00486C69" w:rsidRPr="00EB7699">
        <w:rPr>
          <w:rFonts w:ascii="Calibri" w:hAnsi="Calibri" w:cs="Calibri"/>
          <w:lang w:val="en-US"/>
        </w:rPr>
        <w:t xml:space="preserve"> </w:t>
      </w:r>
      <w:r w:rsidRPr="00EB7699">
        <w:rPr>
          <w:rFonts w:ascii="Calibri" w:hAnsi="Calibri" w:cs="Calibri"/>
          <w:lang w:val="en-US"/>
        </w:rPr>
        <w:t>indicate any necessary corrections</w:t>
      </w:r>
      <w:r w:rsidR="00CE2671">
        <w:rPr>
          <w:rFonts w:ascii="Calibri" w:hAnsi="Calibri" w:cs="Calibri"/>
          <w:lang w:val="en-US"/>
        </w:rPr>
        <w:t>,</w:t>
      </w:r>
      <w:r w:rsidRPr="00EB7699">
        <w:rPr>
          <w:rFonts w:ascii="Calibri" w:hAnsi="Calibri" w:cs="Calibri"/>
          <w:lang w:val="en-US"/>
        </w:rPr>
        <w:t xml:space="preserve"> </w:t>
      </w:r>
      <w:r w:rsidR="00CE2671" w:rsidRPr="00EB7699">
        <w:rPr>
          <w:rFonts w:ascii="Calibri" w:hAnsi="Calibri" w:cs="Calibri"/>
          <w:lang w:val="en-US"/>
        </w:rPr>
        <w:t>referenc</w:t>
      </w:r>
      <w:r w:rsidR="00CE2671">
        <w:rPr>
          <w:rFonts w:ascii="Calibri" w:hAnsi="Calibri" w:cs="Calibri"/>
          <w:lang w:val="en-US"/>
        </w:rPr>
        <w:t>ing</w:t>
      </w:r>
      <w:r w:rsidR="00CE2671" w:rsidRPr="00EB7699">
        <w:rPr>
          <w:rFonts w:ascii="Calibri" w:hAnsi="Calibri" w:cs="Calibri"/>
          <w:lang w:val="en-US"/>
        </w:rPr>
        <w:t xml:space="preserve"> </w:t>
      </w:r>
      <w:r w:rsidRPr="00EB7699">
        <w:rPr>
          <w:rFonts w:ascii="Calibri" w:hAnsi="Calibri" w:cs="Calibri"/>
          <w:lang w:val="en-US"/>
        </w:rPr>
        <w:t>the relevant official</w:t>
      </w:r>
      <w:r w:rsidR="00CE2671">
        <w:rPr>
          <w:rFonts w:ascii="Calibri" w:hAnsi="Calibri" w:cs="Calibri"/>
          <w:lang w:val="en-US"/>
        </w:rPr>
        <w:t xml:space="preserve"> and</w:t>
      </w:r>
      <w:r w:rsidR="00CE2671" w:rsidRPr="00EB7699">
        <w:rPr>
          <w:rFonts w:ascii="Calibri" w:hAnsi="Calibri" w:cs="Calibri"/>
          <w:lang w:val="en-US"/>
        </w:rPr>
        <w:t xml:space="preserve"> </w:t>
      </w:r>
      <w:r w:rsidRPr="00EB7699">
        <w:rPr>
          <w:rFonts w:ascii="Calibri" w:hAnsi="Calibri" w:cs="Calibri"/>
          <w:lang w:val="en-US"/>
        </w:rPr>
        <w:t>publicly available sources</w:t>
      </w:r>
      <w:r w:rsidR="00EE2A5A">
        <w:rPr>
          <w:rFonts w:ascii="Calibri" w:hAnsi="Calibri" w:cs="Calibri"/>
          <w:lang w:val="en-US"/>
        </w:rPr>
        <w:t>;</w:t>
      </w:r>
    </w:p>
    <w:p w14:paraId="3ECA7F44" w14:textId="50E1B8BD" w:rsidR="00845130" w:rsidRPr="00EB7699" w:rsidRDefault="007C73AF" w:rsidP="00845130">
      <w:pPr>
        <w:numPr>
          <w:ilvl w:val="0"/>
          <w:numId w:val="1"/>
        </w:numPr>
        <w:rPr>
          <w:rFonts w:ascii="Calibri" w:hAnsi="Calibri" w:cs="Calibri"/>
          <w:lang w:val="en-US"/>
        </w:rPr>
      </w:pPr>
      <w:r>
        <w:rPr>
          <w:rFonts w:ascii="Calibri" w:hAnsi="Calibri" w:cs="Calibri"/>
          <w:b/>
          <w:bCs/>
          <w:lang w:val="en-US"/>
        </w:rPr>
        <w:t>Provide</w:t>
      </w:r>
      <w:r w:rsidRPr="00EB7699">
        <w:rPr>
          <w:rFonts w:ascii="Calibri" w:hAnsi="Calibri" w:cs="Calibri"/>
          <w:b/>
          <w:bCs/>
          <w:lang w:val="en-US"/>
        </w:rPr>
        <w:t xml:space="preserve"> </w:t>
      </w:r>
      <w:r w:rsidR="00845130" w:rsidRPr="00EB7699">
        <w:rPr>
          <w:rFonts w:ascii="Calibri" w:hAnsi="Calibri" w:cs="Calibri"/>
          <w:b/>
          <w:bCs/>
          <w:lang w:val="en-US"/>
        </w:rPr>
        <w:t>new information or sources</w:t>
      </w:r>
      <w:r>
        <w:rPr>
          <w:rFonts w:ascii="Calibri" w:hAnsi="Calibri" w:cs="Calibri"/>
          <w:lang w:val="en-US"/>
        </w:rPr>
        <w:t>,</w:t>
      </w:r>
      <w:r w:rsidRPr="00EB7699">
        <w:rPr>
          <w:rFonts w:ascii="Calibri" w:hAnsi="Calibri" w:cs="Calibri"/>
          <w:lang w:val="en-US"/>
        </w:rPr>
        <w:t xml:space="preserve"> </w:t>
      </w:r>
      <w:r>
        <w:rPr>
          <w:rFonts w:ascii="Calibri" w:hAnsi="Calibri" w:cs="Calibri"/>
          <w:lang w:val="en-US"/>
        </w:rPr>
        <w:t>including</w:t>
      </w:r>
      <w:r w:rsidR="00845130" w:rsidRPr="00EB7699">
        <w:rPr>
          <w:rFonts w:ascii="Calibri" w:hAnsi="Calibri" w:cs="Calibri"/>
          <w:lang w:val="en-US"/>
        </w:rPr>
        <w:t xml:space="preserve"> official resources</w:t>
      </w:r>
      <w:r>
        <w:rPr>
          <w:rFonts w:ascii="Calibri" w:hAnsi="Calibri" w:cs="Calibri"/>
          <w:lang w:val="en-US"/>
        </w:rPr>
        <w:t xml:space="preserve"> </w:t>
      </w:r>
      <w:r w:rsidR="00845130" w:rsidRPr="00EB7699">
        <w:rPr>
          <w:rFonts w:ascii="Calibri" w:hAnsi="Calibri" w:cs="Calibri"/>
          <w:lang w:val="en-US"/>
        </w:rPr>
        <w:t>such as laws, policies, or reports</w:t>
      </w:r>
      <w:r w:rsidR="00E83ED4">
        <w:rPr>
          <w:rFonts w:ascii="Calibri" w:hAnsi="Calibri" w:cs="Calibri"/>
          <w:lang w:val="en-US"/>
        </w:rPr>
        <w:t>,</w:t>
      </w:r>
      <w:r w:rsidR="0079607D">
        <w:rPr>
          <w:rFonts w:ascii="Calibri" w:hAnsi="Calibri" w:cs="Calibri"/>
          <w:lang w:val="en-US"/>
        </w:rPr>
        <w:t xml:space="preserve"> by sharing the relevant</w:t>
      </w:r>
      <w:r w:rsidR="00845130" w:rsidRPr="00EB7699">
        <w:rPr>
          <w:rFonts w:ascii="Calibri" w:hAnsi="Calibri" w:cs="Calibri"/>
          <w:lang w:val="en-US"/>
        </w:rPr>
        <w:t xml:space="preserve"> links or documents.</w:t>
      </w:r>
    </w:p>
    <w:p w14:paraId="79812D17" w14:textId="510AFD83" w:rsidR="00845130" w:rsidRPr="00EB7699" w:rsidRDefault="00E83ED4" w:rsidP="00845130">
      <w:pPr>
        <w:rPr>
          <w:rFonts w:ascii="Calibri" w:hAnsi="Calibri" w:cs="Calibri"/>
          <w:lang w:val="en-US"/>
        </w:rPr>
      </w:pPr>
      <w:r>
        <w:rPr>
          <w:rFonts w:ascii="Calibri" w:hAnsi="Calibri" w:cs="Calibri"/>
          <w:lang w:val="en-US"/>
        </w:rPr>
        <w:t>As t</w:t>
      </w:r>
      <w:r w:rsidRPr="00EB7699">
        <w:rPr>
          <w:rFonts w:ascii="Calibri" w:hAnsi="Calibri" w:cs="Calibri"/>
          <w:lang w:val="en-US"/>
        </w:rPr>
        <w:t xml:space="preserve">he </w:t>
      </w:r>
      <w:r w:rsidR="00845130" w:rsidRPr="00EB7699">
        <w:rPr>
          <w:rFonts w:ascii="Calibri" w:hAnsi="Calibri" w:cs="Calibri"/>
          <w:lang w:val="en-US"/>
        </w:rPr>
        <w:t xml:space="preserve">attached PDF </w:t>
      </w:r>
      <w:r>
        <w:rPr>
          <w:rFonts w:ascii="Calibri" w:hAnsi="Calibri" w:cs="Calibri"/>
          <w:lang w:val="en-US"/>
        </w:rPr>
        <w:t xml:space="preserve">file </w:t>
      </w:r>
      <w:r w:rsidR="00845130" w:rsidRPr="00EB7699">
        <w:rPr>
          <w:rFonts w:ascii="Calibri" w:hAnsi="Calibri" w:cs="Calibri"/>
          <w:lang w:val="en-US"/>
        </w:rPr>
        <w:t>is not editable</w:t>
      </w:r>
      <w:r w:rsidR="00325232">
        <w:rPr>
          <w:rFonts w:ascii="Calibri" w:hAnsi="Calibri" w:cs="Calibri"/>
          <w:lang w:val="en-US"/>
        </w:rPr>
        <w:t>,</w:t>
      </w:r>
      <w:r w:rsidR="00845130" w:rsidRPr="00EB7699">
        <w:rPr>
          <w:rFonts w:ascii="Calibri" w:hAnsi="Calibri" w:cs="Calibri"/>
          <w:lang w:val="en-US"/>
        </w:rPr>
        <w:t xml:space="preserve"> </w:t>
      </w:r>
      <w:r w:rsidR="00325232">
        <w:rPr>
          <w:rFonts w:ascii="Calibri" w:hAnsi="Calibri" w:cs="Calibri"/>
          <w:lang w:val="en-US"/>
        </w:rPr>
        <w:t>the Office</w:t>
      </w:r>
      <w:r w:rsidR="00845130" w:rsidRPr="00EB7699">
        <w:rPr>
          <w:rFonts w:ascii="Calibri" w:hAnsi="Calibri" w:cs="Calibri"/>
          <w:lang w:val="en-US"/>
        </w:rPr>
        <w:t xml:space="preserve"> suggest</w:t>
      </w:r>
      <w:r w:rsidR="00325232">
        <w:rPr>
          <w:rFonts w:ascii="Calibri" w:hAnsi="Calibri" w:cs="Calibri"/>
          <w:lang w:val="en-US"/>
        </w:rPr>
        <w:t>s</w:t>
      </w:r>
      <w:r w:rsidR="00845130" w:rsidRPr="00EB7699">
        <w:rPr>
          <w:rFonts w:ascii="Calibri" w:hAnsi="Calibri" w:cs="Calibri"/>
          <w:lang w:val="en-US"/>
        </w:rPr>
        <w:t xml:space="preserve"> </w:t>
      </w:r>
      <w:r w:rsidR="00325232">
        <w:rPr>
          <w:rFonts w:ascii="Calibri" w:hAnsi="Calibri" w:cs="Calibri"/>
          <w:lang w:val="en-US"/>
        </w:rPr>
        <w:t>the use of</w:t>
      </w:r>
      <w:r w:rsidR="00325232" w:rsidRPr="00EB7699">
        <w:rPr>
          <w:rFonts w:ascii="Calibri" w:hAnsi="Calibri" w:cs="Calibri"/>
          <w:lang w:val="en-US"/>
        </w:rPr>
        <w:t xml:space="preserve"> </w:t>
      </w:r>
      <w:r w:rsidR="00845130" w:rsidRPr="00EB7699">
        <w:rPr>
          <w:rFonts w:ascii="Calibri" w:hAnsi="Calibri" w:cs="Calibri"/>
          <w:lang w:val="en-US"/>
        </w:rPr>
        <w:t>the “Add Text” or “Comment” feature</w:t>
      </w:r>
      <w:r w:rsidR="00E27C42">
        <w:rPr>
          <w:rFonts w:ascii="Calibri" w:hAnsi="Calibri" w:cs="Calibri"/>
          <w:lang w:val="en-US"/>
        </w:rPr>
        <w:t xml:space="preserve"> in </w:t>
      </w:r>
      <w:r w:rsidR="00845130" w:rsidRPr="00EB7699">
        <w:rPr>
          <w:rFonts w:ascii="Calibri" w:hAnsi="Calibri" w:cs="Calibri"/>
          <w:lang w:val="en-US"/>
        </w:rPr>
        <w:t xml:space="preserve">the </w:t>
      </w:r>
      <w:r w:rsidR="00E27C42">
        <w:rPr>
          <w:rFonts w:ascii="Calibri" w:hAnsi="Calibri" w:cs="Calibri"/>
          <w:lang w:val="en-US"/>
        </w:rPr>
        <w:t>PDF reader</w:t>
      </w:r>
      <w:r w:rsidR="00E27C42" w:rsidRPr="00EB7699">
        <w:rPr>
          <w:rFonts w:ascii="Calibri" w:hAnsi="Calibri" w:cs="Calibri"/>
          <w:lang w:val="en-US"/>
        </w:rPr>
        <w:t xml:space="preserve"> </w:t>
      </w:r>
      <w:r w:rsidR="00845130" w:rsidRPr="00EB7699">
        <w:rPr>
          <w:rFonts w:ascii="Calibri" w:hAnsi="Calibri" w:cs="Calibri"/>
          <w:lang w:val="en-US"/>
        </w:rPr>
        <w:t>use</w:t>
      </w:r>
      <w:r w:rsidR="00E27C42">
        <w:rPr>
          <w:rFonts w:ascii="Calibri" w:hAnsi="Calibri" w:cs="Calibri"/>
          <w:lang w:val="en-US"/>
        </w:rPr>
        <w:t>d</w:t>
      </w:r>
      <w:r w:rsidR="00845130" w:rsidRPr="00EB7699">
        <w:rPr>
          <w:rFonts w:ascii="Calibri" w:hAnsi="Calibri" w:cs="Calibri"/>
          <w:lang w:val="en-US"/>
        </w:rPr>
        <w:t xml:space="preserve"> to </w:t>
      </w:r>
      <w:r w:rsidR="00502B94">
        <w:rPr>
          <w:rFonts w:ascii="Calibri" w:hAnsi="Calibri" w:cs="Calibri"/>
          <w:lang w:val="en-US"/>
        </w:rPr>
        <w:t>provide comments</w:t>
      </w:r>
      <w:r w:rsidR="00845130" w:rsidRPr="00EB7699">
        <w:rPr>
          <w:rFonts w:ascii="Calibri" w:hAnsi="Calibri" w:cs="Calibri"/>
          <w:lang w:val="en-US"/>
        </w:rPr>
        <w:t>.</w:t>
      </w:r>
      <w:r w:rsidR="007A7E4A" w:rsidRPr="00EB7699">
        <w:rPr>
          <w:rFonts w:ascii="Calibri" w:hAnsi="Calibri" w:cs="Calibri"/>
          <w:lang w:val="en-US"/>
        </w:rPr>
        <w:t xml:space="preserve"> </w:t>
      </w:r>
      <w:r w:rsidR="00502B94">
        <w:rPr>
          <w:rFonts w:ascii="Calibri" w:hAnsi="Calibri" w:cs="Calibri"/>
          <w:lang w:val="en-US"/>
        </w:rPr>
        <w:t>F</w:t>
      </w:r>
      <w:r w:rsidR="007A7E4A" w:rsidRPr="00EB7699">
        <w:rPr>
          <w:rFonts w:ascii="Calibri" w:hAnsi="Calibri" w:cs="Calibri"/>
          <w:lang w:val="en-US"/>
        </w:rPr>
        <w:t xml:space="preserve">eedback </w:t>
      </w:r>
      <w:r w:rsidR="00502B94">
        <w:rPr>
          <w:rFonts w:ascii="Calibri" w:hAnsi="Calibri" w:cs="Calibri"/>
          <w:lang w:val="en-US"/>
        </w:rPr>
        <w:t xml:space="preserve">may be sent to </w:t>
      </w:r>
      <w:hyperlink r:id="rId8" w:tgtFrame="_blank" w:history="1">
        <w:r w:rsidR="007A7E4A" w:rsidRPr="00EB7699">
          <w:rPr>
            <w:rStyle w:val="Hyperlink"/>
            <w:rFonts w:ascii="Calibri" w:hAnsi="Calibri" w:cs="Calibri"/>
            <w:lang w:val="en-US"/>
          </w:rPr>
          <w:t>clo@ilo.org</w:t>
        </w:r>
      </w:hyperlink>
      <w:r w:rsidR="00502B94" w:rsidRPr="00502B94">
        <w:rPr>
          <w:rFonts w:ascii="Calibri" w:hAnsi="Calibri" w:cs="Calibri"/>
        </w:rPr>
        <w:t>.</w:t>
      </w:r>
    </w:p>
    <w:p w14:paraId="6BABBFF1" w14:textId="255E6C4A" w:rsidR="00845130" w:rsidRPr="00EB7699" w:rsidRDefault="002B03C4" w:rsidP="00845130">
      <w:pPr>
        <w:rPr>
          <w:rFonts w:ascii="Calibri" w:hAnsi="Calibri" w:cs="Calibri"/>
          <w:lang w:val="en-US"/>
        </w:rPr>
      </w:pPr>
      <w:r w:rsidRPr="002B03C4">
        <w:rPr>
          <w:rFonts w:ascii="Calibri" w:hAnsi="Calibri" w:cs="Calibri"/>
          <w:lang w:val="en-US"/>
        </w:rPr>
        <w:t>Unless the Office is advised otherwise</w:t>
      </w:r>
      <w:r>
        <w:rPr>
          <w:rFonts w:ascii="Calibri" w:hAnsi="Calibri" w:cs="Calibri"/>
          <w:lang w:val="en-US"/>
        </w:rPr>
        <w:t xml:space="preserve"> </w:t>
      </w:r>
      <w:r w:rsidR="00845130" w:rsidRPr="00EB7699">
        <w:rPr>
          <w:rFonts w:ascii="Calibri" w:hAnsi="Calibri" w:cs="Calibri"/>
          <w:lang w:val="en-US"/>
        </w:rPr>
        <w:t xml:space="preserve">by </w:t>
      </w:r>
      <w:r w:rsidR="003F1C4C">
        <w:rPr>
          <w:rFonts w:ascii="Calibri" w:hAnsi="Calibri" w:cs="Calibri"/>
          <w:b/>
          <w:bCs/>
          <w:lang w:val="en-US"/>
        </w:rPr>
        <w:t>10 October 2025</w:t>
      </w:r>
      <w:r w:rsidR="00845130" w:rsidRPr="00EB7699">
        <w:rPr>
          <w:rFonts w:ascii="Calibri" w:hAnsi="Calibri" w:cs="Calibri"/>
          <w:lang w:val="en-US"/>
        </w:rPr>
        <w:t xml:space="preserve">, </w:t>
      </w:r>
      <w:r w:rsidR="00EB2578">
        <w:rPr>
          <w:rFonts w:ascii="Calibri" w:hAnsi="Calibri" w:cs="Calibri"/>
          <w:lang w:val="en-US"/>
        </w:rPr>
        <w:t>it</w:t>
      </w:r>
      <w:r w:rsidR="00EB2578" w:rsidRPr="00EB7699">
        <w:rPr>
          <w:rFonts w:ascii="Calibri" w:hAnsi="Calibri" w:cs="Calibri"/>
          <w:lang w:val="en-US"/>
        </w:rPr>
        <w:t xml:space="preserve"> </w:t>
      </w:r>
      <w:r w:rsidR="00845130" w:rsidRPr="00EB7699">
        <w:rPr>
          <w:rFonts w:ascii="Calibri" w:hAnsi="Calibri" w:cs="Calibri"/>
          <w:lang w:val="en-US"/>
        </w:rPr>
        <w:t xml:space="preserve">will </w:t>
      </w:r>
      <w:r w:rsidR="0067557B" w:rsidRPr="00EB7699">
        <w:rPr>
          <w:rFonts w:ascii="Calibri" w:hAnsi="Calibri" w:cs="Calibri"/>
          <w:lang w:val="en-US"/>
        </w:rPr>
        <w:t>consider</w:t>
      </w:r>
      <w:r w:rsidR="00845130" w:rsidRPr="00EB7699">
        <w:rPr>
          <w:rFonts w:ascii="Calibri" w:hAnsi="Calibri" w:cs="Calibri"/>
          <w:lang w:val="en-US"/>
        </w:rPr>
        <w:t xml:space="preserve"> the attached version </w:t>
      </w:r>
      <w:r w:rsidR="0067557B" w:rsidRPr="00EB7699">
        <w:rPr>
          <w:rFonts w:ascii="Calibri" w:hAnsi="Calibri" w:cs="Calibri"/>
          <w:lang w:val="en-US"/>
        </w:rPr>
        <w:t>a</w:t>
      </w:r>
      <w:r w:rsidR="00845130" w:rsidRPr="00EB7699">
        <w:rPr>
          <w:rFonts w:ascii="Calibri" w:hAnsi="Calibri" w:cs="Calibri"/>
          <w:lang w:val="en-US"/>
        </w:rPr>
        <w:t>s final and proceed to include it in the publicly available CLO.</w:t>
      </w:r>
    </w:p>
    <w:p w14:paraId="233B3DD6" w14:textId="24EF896B" w:rsidR="00845130" w:rsidRDefault="00EB2578" w:rsidP="00EB2578">
      <w:pPr>
        <w:rPr>
          <w:rFonts w:ascii="Calibri" w:hAnsi="Calibri" w:cs="Calibri"/>
        </w:rPr>
      </w:pPr>
      <w:r w:rsidRPr="00EB2578">
        <w:rPr>
          <w:rFonts w:ascii="Calibri" w:hAnsi="Calibri" w:cs="Calibri"/>
        </w:rPr>
        <w:t xml:space="preserve">The International Labour Office takes this opportunity to renew to the Permanent Mission of </w:t>
      </w:r>
      <w:r w:rsidR="00C11BCB">
        <w:rPr>
          <w:rFonts w:ascii="Calibri" w:hAnsi="Calibri" w:cs="Calibri"/>
          <w:lang w:val="en-US"/>
        </w:rPr>
        <w:t>Estonia</w:t>
      </w:r>
      <w:r w:rsidR="00C11BCB" w:rsidRPr="00EB2578">
        <w:rPr>
          <w:rFonts w:ascii="Calibri" w:hAnsi="Calibri" w:cs="Calibri"/>
        </w:rPr>
        <w:t xml:space="preserve"> </w:t>
      </w:r>
      <w:r w:rsidRPr="00EB2578">
        <w:rPr>
          <w:rFonts w:ascii="Calibri" w:hAnsi="Calibri" w:cs="Calibri"/>
        </w:rPr>
        <w:t>the assurances of its highest consideration.</w:t>
      </w:r>
    </w:p>
    <w:p w14:paraId="202CA151" w14:textId="77777777" w:rsidR="00F768E0" w:rsidRPr="00EB7699" w:rsidRDefault="00F768E0" w:rsidP="00EB2578">
      <w:pPr>
        <w:rPr>
          <w:rFonts w:ascii="Calibri" w:hAnsi="Calibri" w:cs="Calibri"/>
          <w:lang w:val="en-US"/>
        </w:rPr>
      </w:pPr>
    </w:p>
    <w:p w14:paraId="32C00B24" w14:textId="77777777" w:rsidR="00845130" w:rsidRPr="00EB7699" w:rsidRDefault="00C11BCB" w:rsidP="00845130">
      <w:pPr>
        <w:rPr>
          <w:rFonts w:ascii="Calibri" w:hAnsi="Calibri" w:cs="Calibri"/>
          <w:lang w:val="en-US"/>
        </w:rPr>
      </w:pPr>
      <w:r>
        <w:rPr>
          <w:rFonts w:ascii="Calibri" w:hAnsi="Calibri" w:cs="Calibri"/>
          <w:lang w:val="en-US"/>
        </w:rPr>
        <w:pict w14:anchorId="61EDF7A5">
          <v:rect id="_x0000_i1025" style="width:0;height:.75pt" o:hralign="center" o:hrstd="t" o:hr="t" fillcolor="#a0a0a0" stroked="f"/>
        </w:pict>
      </w:r>
    </w:p>
    <w:p w14:paraId="0C783A19" w14:textId="453E48B6" w:rsidR="00845130" w:rsidRPr="00066D5C" w:rsidRDefault="00F34C15" w:rsidP="00845130">
      <w:pPr>
        <w:rPr>
          <w:rFonts w:ascii="Calibri" w:hAnsi="Calibri" w:cs="Calibri"/>
          <w:sz w:val="20"/>
          <w:szCs w:val="20"/>
          <w:lang w:val="en-US"/>
        </w:rPr>
      </w:pPr>
      <w:r w:rsidRPr="00066D5C">
        <w:rPr>
          <w:rFonts w:ascii="Calibri" w:hAnsi="Calibri" w:cs="Calibri"/>
          <w:sz w:val="20"/>
          <w:szCs w:val="20"/>
          <w:vertAlign w:val="superscript"/>
          <w:lang w:val="en-US"/>
        </w:rPr>
        <w:t>1</w:t>
      </w:r>
      <w:r w:rsidRPr="00066D5C">
        <w:rPr>
          <w:rFonts w:ascii="Calibri" w:hAnsi="Calibri" w:cs="Calibri"/>
          <w:sz w:val="20"/>
          <w:szCs w:val="20"/>
          <w:lang w:val="en-US"/>
        </w:rPr>
        <w:t> </w:t>
      </w:r>
      <w:r w:rsidR="00845130" w:rsidRPr="00066D5C">
        <w:rPr>
          <w:rFonts w:ascii="Calibri" w:hAnsi="Calibri" w:cs="Calibri"/>
          <w:sz w:val="20"/>
          <w:szCs w:val="20"/>
          <w:lang w:val="en-US"/>
        </w:rPr>
        <w:t>In the Durban Call to Action, Member States committed “</w:t>
      </w:r>
      <w:r w:rsidR="00845130" w:rsidRPr="00066D5C">
        <w:rPr>
          <w:rFonts w:ascii="Calibri" w:hAnsi="Calibri" w:cs="Calibri"/>
          <w:i/>
          <w:iCs/>
          <w:sz w:val="20"/>
          <w:szCs w:val="20"/>
          <w:lang w:val="en-US"/>
        </w:rPr>
        <w:t>to take measures, including gender-responsive measures, to tackle child labour, particularly its root causes, and reignite and upscale activities toward SDG target 8.7 to end child labour in all its forms by 2025, recognizing the central role of public labour administrations, in coordination with other relevant authorities</w:t>
      </w:r>
      <w:r w:rsidR="00845130" w:rsidRPr="00066D5C">
        <w:rPr>
          <w:rFonts w:ascii="Calibri" w:hAnsi="Calibri" w:cs="Calibri"/>
          <w:sz w:val="20"/>
          <w:szCs w:val="20"/>
          <w:lang w:val="en-US"/>
        </w:rPr>
        <w:t>.” The ILO has a specific role in implementation of the Call to Action: “</w:t>
      </w:r>
      <w:r w:rsidR="00845130" w:rsidRPr="00066D5C">
        <w:rPr>
          <w:rFonts w:ascii="Calibri" w:hAnsi="Calibri" w:cs="Calibri"/>
          <w:i/>
          <w:iCs/>
          <w:sz w:val="20"/>
          <w:szCs w:val="20"/>
          <w:lang w:val="en-US"/>
        </w:rPr>
        <w:t xml:space="preserve">to assist in the implementation of and communication of progress related to the Call to </w:t>
      </w:r>
      <w:proofErr w:type="gramStart"/>
      <w:r w:rsidR="00845130" w:rsidRPr="00066D5C">
        <w:rPr>
          <w:rFonts w:ascii="Calibri" w:hAnsi="Calibri" w:cs="Calibri"/>
          <w:i/>
          <w:iCs/>
          <w:sz w:val="20"/>
          <w:szCs w:val="20"/>
          <w:lang w:val="en-US"/>
        </w:rPr>
        <w:t>Action,</w:t>
      </w:r>
      <w:proofErr w:type="gramEnd"/>
      <w:r w:rsidR="00845130" w:rsidRPr="00066D5C">
        <w:rPr>
          <w:rFonts w:ascii="Calibri" w:hAnsi="Calibri" w:cs="Calibri"/>
          <w:i/>
          <w:iCs/>
          <w:sz w:val="20"/>
          <w:szCs w:val="20"/>
          <w:lang w:val="en-US"/>
        </w:rPr>
        <w:t xml:space="preserve"> the ILO will create and host a centralized information repository that collates relevant policies, plans, efforts and achievements of Member States in meeting their commitments to achieve SDG target 8.7</w:t>
      </w:r>
      <w:r w:rsidR="00845130" w:rsidRPr="00066D5C">
        <w:rPr>
          <w:rFonts w:ascii="Calibri" w:hAnsi="Calibri" w:cs="Calibri"/>
          <w:sz w:val="20"/>
          <w:szCs w:val="20"/>
          <w:lang w:val="en-US"/>
        </w:rPr>
        <w:t>.”</w:t>
      </w:r>
      <w:r w:rsidR="00657AEB" w:rsidRPr="00066D5C">
        <w:rPr>
          <w:rFonts w:ascii="Calibri" w:hAnsi="Calibri" w:cs="Calibri"/>
          <w:sz w:val="20"/>
          <w:szCs w:val="20"/>
          <w:lang w:val="en-US"/>
        </w:rPr>
        <w:t xml:space="preserve"> The CLO </w:t>
      </w:r>
      <w:r w:rsidR="00214A6B" w:rsidRPr="00066D5C">
        <w:rPr>
          <w:rFonts w:ascii="Calibri" w:hAnsi="Calibri" w:cs="Calibri"/>
          <w:sz w:val="20"/>
          <w:szCs w:val="20"/>
          <w:lang w:val="en-US"/>
        </w:rPr>
        <w:t xml:space="preserve">will serve as </w:t>
      </w:r>
      <w:r w:rsidR="00657AEB" w:rsidRPr="00066D5C">
        <w:rPr>
          <w:rFonts w:ascii="Calibri" w:hAnsi="Calibri" w:cs="Calibri"/>
          <w:sz w:val="20"/>
          <w:szCs w:val="20"/>
          <w:lang w:val="en-US"/>
        </w:rPr>
        <w:t>the centralized information repository</w:t>
      </w:r>
      <w:r w:rsidRPr="00066D5C">
        <w:rPr>
          <w:rFonts w:ascii="Calibri" w:hAnsi="Calibri" w:cs="Calibri"/>
          <w:sz w:val="20"/>
          <w:szCs w:val="20"/>
          <w:lang w:val="en-US"/>
        </w:rPr>
        <w:t xml:space="preserve"> envisioned in the Call to Action</w:t>
      </w:r>
      <w:r w:rsidR="00657AEB" w:rsidRPr="00066D5C">
        <w:rPr>
          <w:rFonts w:ascii="Calibri" w:hAnsi="Calibri" w:cs="Calibri"/>
          <w:sz w:val="20"/>
          <w:szCs w:val="20"/>
          <w:lang w:val="en-US"/>
        </w:rPr>
        <w:t xml:space="preserve">. </w:t>
      </w:r>
    </w:p>
    <w:p w14:paraId="61C2C073" w14:textId="77777777" w:rsidR="00C4134D" w:rsidRPr="00EB7699" w:rsidRDefault="00C4134D">
      <w:pPr>
        <w:rPr>
          <w:rFonts w:ascii="Calibri" w:hAnsi="Calibri" w:cs="Calibri"/>
          <w:lang w:val="en-US"/>
        </w:rPr>
      </w:pPr>
    </w:p>
    <w:sectPr w:rsidR="00C4134D" w:rsidRPr="00EB76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842B2"/>
    <w:multiLevelType w:val="multilevel"/>
    <w:tmpl w:val="B0F2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587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30"/>
    <w:rsid w:val="00007040"/>
    <w:rsid w:val="00066D5C"/>
    <w:rsid w:val="000E726A"/>
    <w:rsid w:val="0012276A"/>
    <w:rsid w:val="00136167"/>
    <w:rsid w:val="001A5137"/>
    <w:rsid w:val="001F2B2F"/>
    <w:rsid w:val="00214A6B"/>
    <w:rsid w:val="0026686B"/>
    <w:rsid w:val="002B03C4"/>
    <w:rsid w:val="00325232"/>
    <w:rsid w:val="00341513"/>
    <w:rsid w:val="003C5500"/>
    <w:rsid w:val="003F1C4C"/>
    <w:rsid w:val="00486C69"/>
    <w:rsid w:val="004E55A6"/>
    <w:rsid w:val="004F7ADE"/>
    <w:rsid w:val="004F7FBF"/>
    <w:rsid w:val="00502B94"/>
    <w:rsid w:val="00563C31"/>
    <w:rsid w:val="005A05F4"/>
    <w:rsid w:val="005E71C8"/>
    <w:rsid w:val="00614F6A"/>
    <w:rsid w:val="00657AEB"/>
    <w:rsid w:val="0067557B"/>
    <w:rsid w:val="006A758E"/>
    <w:rsid w:val="006F01F5"/>
    <w:rsid w:val="00777FF8"/>
    <w:rsid w:val="00791951"/>
    <w:rsid w:val="0079607D"/>
    <w:rsid w:val="007A7E4A"/>
    <w:rsid w:val="007C0143"/>
    <w:rsid w:val="007C73AF"/>
    <w:rsid w:val="008214AD"/>
    <w:rsid w:val="00845130"/>
    <w:rsid w:val="00876CE6"/>
    <w:rsid w:val="008E11F8"/>
    <w:rsid w:val="00907AA6"/>
    <w:rsid w:val="00925834"/>
    <w:rsid w:val="00964AE8"/>
    <w:rsid w:val="009D4857"/>
    <w:rsid w:val="00A20E0B"/>
    <w:rsid w:val="00A24A1A"/>
    <w:rsid w:val="00BB040D"/>
    <w:rsid w:val="00BB22CD"/>
    <w:rsid w:val="00BC5ED1"/>
    <w:rsid w:val="00BE70F8"/>
    <w:rsid w:val="00C11BCB"/>
    <w:rsid w:val="00C4134D"/>
    <w:rsid w:val="00C665E2"/>
    <w:rsid w:val="00CC3CDC"/>
    <w:rsid w:val="00CE2671"/>
    <w:rsid w:val="00D03D09"/>
    <w:rsid w:val="00D57387"/>
    <w:rsid w:val="00DA5B43"/>
    <w:rsid w:val="00E267E5"/>
    <w:rsid w:val="00E27C42"/>
    <w:rsid w:val="00E7676A"/>
    <w:rsid w:val="00E83ED4"/>
    <w:rsid w:val="00EB2578"/>
    <w:rsid w:val="00EB7699"/>
    <w:rsid w:val="00EC07A3"/>
    <w:rsid w:val="00EC5CB4"/>
    <w:rsid w:val="00EE2A5A"/>
    <w:rsid w:val="00F32C38"/>
    <w:rsid w:val="00F34C15"/>
    <w:rsid w:val="00F768E0"/>
    <w:rsid w:val="00FD3D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908E0C"/>
  <w15:chartTrackingRefBased/>
  <w15:docId w15:val="{9A943212-B2AA-441B-885A-76BA690F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130"/>
    <w:rPr>
      <w:rFonts w:eastAsiaTheme="majorEastAsia" w:cstheme="majorBidi"/>
      <w:color w:val="272727" w:themeColor="text1" w:themeTint="D8"/>
    </w:rPr>
  </w:style>
  <w:style w:type="paragraph" w:styleId="Title">
    <w:name w:val="Title"/>
    <w:basedOn w:val="Normal"/>
    <w:next w:val="Normal"/>
    <w:link w:val="TitleChar"/>
    <w:uiPriority w:val="10"/>
    <w:qFormat/>
    <w:rsid w:val="00845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130"/>
    <w:pPr>
      <w:spacing w:before="160"/>
      <w:jc w:val="center"/>
    </w:pPr>
    <w:rPr>
      <w:i/>
      <w:iCs/>
      <w:color w:val="404040" w:themeColor="text1" w:themeTint="BF"/>
    </w:rPr>
  </w:style>
  <w:style w:type="character" w:customStyle="1" w:styleId="QuoteChar">
    <w:name w:val="Quote Char"/>
    <w:basedOn w:val="DefaultParagraphFont"/>
    <w:link w:val="Quote"/>
    <w:uiPriority w:val="29"/>
    <w:rsid w:val="00845130"/>
    <w:rPr>
      <w:i/>
      <w:iCs/>
      <w:color w:val="404040" w:themeColor="text1" w:themeTint="BF"/>
    </w:rPr>
  </w:style>
  <w:style w:type="paragraph" w:styleId="ListParagraph">
    <w:name w:val="List Paragraph"/>
    <w:basedOn w:val="Normal"/>
    <w:uiPriority w:val="34"/>
    <w:qFormat/>
    <w:rsid w:val="00845130"/>
    <w:pPr>
      <w:ind w:left="720"/>
      <w:contextualSpacing/>
    </w:pPr>
  </w:style>
  <w:style w:type="character" w:styleId="IntenseEmphasis">
    <w:name w:val="Intense Emphasis"/>
    <w:basedOn w:val="DefaultParagraphFont"/>
    <w:uiPriority w:val="21"/>
    <w:qFormat/>
    <w:rsid w:val="00845130"/>
    <w:rPr>
      <w:i/>
      <w:iCs/>
      <w:color w:val="0F4761" w:themeColor="accent1" w:themeShade="BF"/>
    </w:rPr>
  </w:style>
  <w:style w:type="paragraph" w:styleId="IntenseQuote">
    <w:name w:val="Intense Quote"/>
    <w:basedOn w:val="Normal"/>
    <w:next w:val="Normal"/>
    <w:link w:val="IntenseQuoteChar"/>
    <w:uiPriority w:val="30"/>
    <w:qFormat/>
    <w:rsid w:val="00845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130"/>
    <w:rPr>
      <w:i/>
      <w:iCs/>
      <w:color w:val="0F4761" w:themeColor="accent1" w:themeShade="BF"/>
    </w:rPr>
  </w:style>
  <w:style w:type="character" w:styleId="IntenseReference">
    <w:name w:val="Intense Reference"/>
    <w:basedOn w:val="DefaultParagraphFont"/>
    <w:uiPriority w:val="32"/>
    <w:qFormat/>
    <w:rsid w:val="00845130"/>
    <w:rPr>
      <w:b/>
      <w:bCs/>
      <w:smallCaps/>
      <w:color w:val="0F4761" w:themeColor="accent1" w:themeShade="BF"/>
      <w:spacing w:val="5"/>
    </w:rPr>
  </w:style>
  <w:style w:type="character" w:styleId="Hyperlink">
    <w:name w:val="Hyperlink"/>
    <w:basedOn w:val="DefaultParagraphFont"/>
    <w:uiPriority w:val="99"/>
    <w:unhideWhenUsed/>
    <w:rsid w:val="00845130"/>
    <w:rPr>
      <w:color w:val="467886" w:themeColor="hyperlink"/>
      <w:u w:val="single"/>
    </w:rPr>
  </w:style>
  <w:style w:type="character" w:styleId="UnresolvedMention">
    <w:name w:val="Unresolved Mention"/>
    <w:basedOn w:val="DefaultParagraphFont"/>
    <w:uiPriority w:val="99"/>
    <w:semiHidden/>
    <w:unhideWhenUsed/>
    <w:rsid w:val="00845130"/>
    <w:rPr>
      <w:color w:val="605E5C"/>
      <w:shd w:val="clear" w:color="auto" w:fill="E1DFDD"/>
    </w:rPr>
  </w:style>
  <w:style w:type="paragraph" w:styleId="Revision">
    <w:name w:val="Revision"/>
    <w:hidden/>
    <w:uiPriority w:val="99"/>
    <w:semiHidden/>
    <w:rsid w:val="000070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6692">
      <w:bodyDiv w:val="1"/>
      <w:marLeft w:val="0"/>
      <w:marRight w:val="0"/>
      <w:marTop w:val="0"/>
      <w:marBottom w:val="0"/>
      <w:divBdr>
        <w:top w:val="none" w:sz="0" w:space="0" w:color="auto"/>
        <w:left w:val="none" w:sz="0" w:space="0" w:color="auto"/>
        <w:bottom w:val="none" w:sz="0" w:space="0" w:color="auto"/>
        <w:right w:val="none" w:sz="0" w:space="0" w:color="auto"/>
      </w:divBdr>
    </w:div>
    <w:div w:id="203360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o@ilo.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dca72e3c584a3c9432f5bbf0ea19f3 xmlns="510e37ee-5d10-4e7f-a773-a80cff061b49">
      <Terms xmlns="http://schemas.microsoft.com/office/infopath/2007/PartnerControls"/>
    </ecdca72e3c584a3c9432f5bbf0ea19f3>
    <TaxCatchAll xmlns="3dfabbb3-667b-4b66-ac18-f93e09c89cd3" xsi:nil="true"/>
    <eabad482f0714bff896d62afec3cd8df xmlns="510e37ee-5d10-4e7f-a773-a80cff061b49">
      <Terms xmlns="http://schemas.microsoft.com/office/infopath/2007/PartnerControls"/>
    </eabad482f0714bff896d62afec3cd8df>
    <lcf76f155ced4ddcb4097134ff3c332f xmlns="510e37ee-5d10-4e7f-a773-a80cff061b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58ADD6A72928449BC45DAC8AF3CB99" ma:contentTypeVersion="19" ma:contentTypeDescription="Create a new document." ma:contentTypeScope="" ma:versionID="74c748dc396dbb77e2aeb0800235d903">
  <xsd:schema xmlns:xsd="http://www.w3.org/2001/XMLSchema" xmlns:xs="http://www.w3.org/2001/XMLSchema" xmlns:p="http://schemas.microsoft.com/office/2006/metadata/properties" xmlns:ns2="510e37ee-5d10-4e7f-a773-a80cff061b49" xmlns:ns3="3dfabbb3-667b-4b66-ac18-f93e09c89cd3" targetNamespace="http://schemas.microsoft.com/office/2006/metadata/properties" ma:root="true" ma:fieldsID="977eb37a2b8d7e5ffd49a4a4e2746857" ns2:_="" ns3:_="">
    <xsd:import namespace="510e37ee-5d10-4e7f-a773-a80cff061b49"/>
    <xsd:import namespace="3dfabbb3-667b-4b66-ac18-f93e09c89cd3"/>
    <xsd:element name="properties">
      <xsd:complexType>
        <xsd:sequence>
          <xsd:element name="documentManagement">
            <xsd:complexType>
              <xsd:all>
                <xsd:element ref="ns2:ecdca72e3c584a3c9432f5bbf0ea19f3" minOccurs="0"/>
                <xsd:element ref="ns3:TaxCatchAll" minOccurs="0"/>
                <xsd:element ref="ns2:eabad482f0714bff896d62afec3cd8d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e37ee-5d10-4e7f-a773-a80cff061b49" elementFormDefault="qualified">
    <xsd:import namespace="http://schemas.microsoft.com/office/2006/documentManagement/types"/>
    <xsd:import namespace="http://schemas.microsoft.com/office/infopath/2007/PartnerControls"/>
    <xsd:element name="ecdca72e3c584a3c9432f5bbf0ea19f3" ma:index="9" nillable="true" ma:taxonomy="true" ma:internalName="ecdca72e3c584a3c9432f5bbf0ea19f3" ma:taxonomyFieldName="ILODocumentType" ma:displayName="ILODocumentType" ma:default="" ma:fieldId="{ecdca72e-3c58-4a3c-9432-f5bbf0ea19f3}" ma:sspId="3932b82f-ee1f-4246-9d44-c1f8cdfbe54f" ma:termSetId="66c08a96-feec-444e-9b18-1c196a8e9a84" ma:anchorId="00000000-0000-0000-0000-000000000000" ma:open="false" ma:isKeyword="false">
      <xsd:complexType>
        <xsd:sequence>
          <xsd:element ref="pc:Terms" minOccurs="0" maxOccurs="1"/>
        </xsd:sequence>
      </xsd:complexType>
    </xsd:element>
    <xsd:element name="eabad482f0714bff896d62afec3cd8df" ma:index="12" nillable="true" ma:taxonomy="true" ma:internalName="eabad482f0714bff896d62afec3cd8df" ma:taxonomyFieldName="ILOLanguage" ma:displayName="ILOLanguage" ma:default="" ma:fieldId="{eabad482-f071-4bff-896d-62afec3cd8df}" ma:sspId="3932b82f-ee1f-4246-9d44-c1f8cdfbe54f" ma:termSetId="7713086f-77c1-4558-92f4-f54455018e20"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32b82f-ee1f-4246-9d44-c1f8cdfbe54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abbb3-667b-4b66-ac18-f93e09c89cd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e1627ef-bff8-47db-b310-a11aa52eb30a}" ma:internalName="TaxCatchAll" ma:showField="CatchAllData" ma:web="3dfabbb3-667b-4b66-ac18-f93e09c89cd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0E5C2-FFA7-4951-ADEC-3052DAEFB69C}">
  <ds:schemaRefs>
    <ds:schemaRef ds:uri="http://schemas.microsoft.com/sharepoint/v3/contenttype/forms"/>
  </ds:schemaRefs>
</ds:datastoreItem>
</file>

<file path=customXml/itemProps2.xml><?xml version="1.0" encoding="utf-8"?>
<ds:datastoreItem xmlns:ds="http://schemas.openxmlformats.org/officeDocument/2006/customXml" ds:itemID="{57B4CD99-5FEA-4353-8CC9-2ABC45B32114}">
  <ds:schemaRefs>
    <ds:schemaRef ds:uri="http://schemas.microsoft.com/office/2006/metadata/properties"/>
    <ds:schemaRef ds:uri="http://schemas.microsoft.com/office/infopath/2007/PartnerControls"/>
    <ds:schemaRef ds:uri="510e37ee-5d10-4e7f-a773-a80cff061b49"/>
    <ds:schemaRef ds:uri="3dfabbb3-667b-4b66-ac18-f93e09c89cd3"/>
  </ds:schemaRefs>
</ds:datastoreItem>
</file>

<file path=customXml/itemProps3.xml><?xml version="1.0" encoding="utf-8"?>
<ds:datastoreItem xmlns:ds="http://schemas.openxmlformats.org/officeDocument/2006/customXml" ds:itemID="{15CA2F37-9750-4686-80C9-80D9F076F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e37ee-5d10-4e7f-a773-a80cff061b49"/>
    <ds:schemaRef ds:uri="3dfabbb3-667b-4b66-ac18-f93e09c89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2465</Characters>
  <Application>Microsoft Office Word</Application>
  <DocSecurity>0</DocSecurity>
  <Lines>20</Lines>
  <Paragraphs>5</Paragraphs>
  <ScaleCrop>false</ScaleCrop>
  <Company>ILO</Company>
  <LinksUpToDate>false</LinksUpToDate>
  <CharactersWithSpaces>2892</CharactersWithSpaces>
  <SharedDoc>false</SharedDoc>
  <HLinks>
    <vt:vector size="12" baseType="variant">
      <vt:variant>
        <vt:i4>6291542</vt:i4>
      </vt:variant>
      <vt:variant>
        <vt:i4>3</vt:i4>
      </vt:variant>
      <vt:variant>
        <vt:i4>0</vt:i4>
      </vt:variant>
      <vt:variant>
        <vt:i4>5</vt:i4>
      </vt:variant>
      <vt:variant>
        <vt:lpwstr>mailto:clo@ilo.org</vt:lpwstr>
      </vt:variant>
      <vt:variant>
        <vt:lpwstr/>
      </vt:variant>
      <vt:variant>
        <vt:i4>6291542</vt:i4>
      </vt:variant>
      <vt:variant>
        <vt:i4>0</vt:i4>
      </vt:variant>
      <vt:variant>
        <vt:i4>0</vt:i4>
      </vt:variant>
      <vt:variant>
        <vt:i4>5</vt:i4>
      </vt:variant>
      <vt:variant>
        <vt:lpwstr>mailto:clo@ilo.org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Benjamin</dc:creator>
  <cp:keywords/>
  <dc:description/>
  <cp:lastModifiedBy>Tenywa, Lynette</cp:lastModifiedBy>
  <cp:revision>2</cp:revision>
  <dcterms:created xsi:type="dcterms:W3CDTF">2025-09-03T08:58:00Z</dcterms:created>
  <dcterms:modified xsi:type="dcterms:W3CDTF">2025-09-03T08:58:00Z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0x0101001C58ADD6A72928449BC45DAC8AF3CB99</vt:lpwstr>
  </property>
  <property fmtid="{D5CDD505-2E9C-101B-9397-08002B2CF9AE}" pid="3" name="MediaServiceImageTags">
    <vt:lpwstr/>
  </property>
  <property fmtid="{D5CDD505-2E9C-101B-9397-08002B2CF9AE}" pid="4" name="ILODocumentType">
    <vt:lpwstr/>
  </property>
  <property fmtid="{D5CDD505-2E9C-101B-9397-08002B2CF9AE}" pid="5" name="ILOLanguage">
    <vt:lpwstr/>
  </property>
</Properties>
</file>